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C99" w:rsidRDefault="00EB0C99" w:rsidP="00EB0C99">
      <w:pPr>
        <w:spacing w:after="0"/>
        <w:jc w:val="center"/>
        <w:rPr>
          <w:rFonts w:ascii="Times New Roman" w:hAnsi="Times New Roman"/>
          <w:b/>
          <w:smallCaps/>
          <w:sz w:val="30"/>
          <w:szCs w:val="30"/>
        </w:rPr>
      </w:pPr>
      <w:r w:rsidRPr="00EB0C99">
        <w:rPr>
          <w:rFonts w:ascii="Times New Roman" w:hAnsi="Times New Roman"/>
          <w:b/>
          <w:smallCaps/>
          <w:sz w:val="30"/>
          <w:szCs w:val="30"/>
        </w:rPr>
        <w:t>Классные часы, беседы по профориентации</w:t>
      </w:r>
    </w:p>
    <w:p w:rsidR="00EB0C99" w:rsidRPr="00EB0C99" w:rsidRDefault="00EB0C99" w:rsidP="00EB0C99">
      <w:pPr>
        <w:spacing w:after="0"/>
        <w:jc w:val="center"/>
        <w:rPr>
          <w:rFonts w:ascii="Times New Roman" w:hAnsi="Times New Roman"/>
          <w:smallCaps/>
        </w:rPr>
      </w:pPr>
    </w:p>
    <w:p w:rsidR="00EB0C99" w:rsidRPr="00EB0C99" w:rsidRDefault="00EB0C99" w:rsidP="00EB0C9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13812">
        <w:rPr>
          <w:rFonts w:ascii="Times New Roman" w:hAnsi="Times New Roman"/>
          <w:b/>
          <w:sz w:val="28"/>
          <w:szCs w:val="28"/>
          <w:highlight w:val="yellow"/>
        </w:rPr>
        <w:t>Примерная тематика классных часов по профориентации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  <w:b/>
        </w:rPr>
      </w:pPr>
      <w:r w:rsidRPr="00EB0C99">
        <w:rPr>
          <w:rFonts w:ascii="Times New Roman" w:hAnsi="Times New Roman"/>
          <w:b/>
        </w:rPr>
        <w:t>1-4 классы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1. Мир моих интересов.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2. Все работы хороши - выбирай на вкус.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3. Профессии наших родителей.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4. О профессиях разных, ну</w:t>
      </w:r>
      <w:r>
        <w:rPr>
          <w:rFonts w:ascii="Times New Roman" w:hAnsi="Times New Roman"/>
        </w:rPr>
        <w:t>жных и важных.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5. Путь в профессию начинается в школе.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6. Моя мечта о будущей профессии.</w:t>
      </w: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7. Труд на радость себе и людям.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  <w:b/>
        </w:rPr>
      </w:pPr>
      <w:r w:rsidRPr="00EB0C99">
        <w:rPr>
          <w:rFonts w:ascii="Times New Roman" w:hAnsi="Times New Roman"/>
          <w:b/>
        </w:rPr>
        <w:t>5-8 классы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1. Мир профессий. Человек-техника.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2. Почтовая связь в нашей стране. Почта нужна всем. Экскурсия в отделение связи.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3. Мир профессий. Чтобы люди были красивыми. Парикмахер. Визажист. Конкурс. Экскурсия в парикмахерскую.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4. Мир профессий. На страже закона.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5. Мир профессий. Книжная выставка.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6. Мир профессий. Электронные помощники.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7. Астрономия наших дней. Экскурсия в планетарий.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8. Мир профессий. Когда на весах лекарства. Фармацевт. Экскурсия в аптеку.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  <w:b/>
        </w:rPr>
      </w:pPr>
      <w:r w:rsidRPr="00EB0C99">
        <w:rPr>
          <w:rFonts w:ascii="Times New Roman" w:hAnsi="Times New Roman"/>
          <w:b/>
        </w:rPr>
        <w:t>9-11 классы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1. Познай самого себя.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2. Какие факторы оказывают значительное внимание на выбор профессии. Анкетирование.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3. Профориентация и медицинская профконсультация.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4. Мотивы выбора профессии.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5. Психологические характеристики профессий.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6. Они учились в нашей школе.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7. Выпускники школы-учителя.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8. Профессии с большой перспективой.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9. Как стать гением. Жизненная стратегия творческого человека.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10. Что век грядущий нам готовит?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 xml:space="preserve">11. Труд и творчество как главный смысл жизни.               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12. Сотвори свое будущее.</w:t>
      </w: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13. Что? Где? Когда? Информация о профессиях. Периодическая печать и литература.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Pr="00EB0C99" w:rsidRDefault="00EB0C99" w:rsidP="00EB0C9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B0C99">
        <w:rPr>
          <w:rFonts w:ascii="Times New Roman" w:hAnsi="Times New Roman"/>
          <w:b/>
          <w:sz w:val="28"/>
          <w:szCs w:val="28"/>
        </w:rPr>
        <w:t>Беседа: "Как выбрать профессию"</w:t>
      </w:r>
    </w:p>
    <w:p w:rsidR="00EB0C99" w:rsidRPr="00EB0C99" w:rsidRDefault="00EB0C99" w:rsidP="00EB0C99">
      <w:pPr>
        <w:tabs>
          <w:tab w:val="left" w:pos="1680"/>
        </w:tabs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ab/>
      </w: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В поликлинике работают два врача. Оба молодые, умные, способные. Отличает их только призвание: первый любит свое дело, второй мечтал о работе журналиста, но волей случая попал на медицинское поприще. Первый радуется удачно поставленному диагнозу, для второго - это скучная обязанность. Для первого каждый новый больной - близкий человек, которому надо помочь, для второго только нагрузка. В конце дня устают оба, но первый возвращается домой удовлетворенный любимым делом, с радостным чувством хорошо исполненного долга, второй - разбитый и сердитый, он долго не может отдохнуть. Нет необходимости доказывать, что первый врач принесет людям, обществу несравненно больше пользы, чем второй. Да и сам он будет более счастлив, чем врач-неудачник.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 xml:space="preserve">Как не ошибиться в выборе профессии? Прежде всего, изучайте профессии. Существует более 40 тыс. профессий. Для ознакомления возьмите более близкие - те, которым посвятили свою жизнь ваши родители, </w:t>
      </w:r>
      <w:r w:rsidRPr="00EB0C99">
        <w:rPr>
          <w:rFonts w:ascii="Times New Roman" w:hAnsi="Times New Roman"/>
        </w:rPr>
        <w:lastRenderedPageBreak/>
        <w:t>знакомые. Вам может показаться, что эти профессии вы хорошо знаете, но это не так. Попробуйте глубже познакомиться с профессией, и вы увидите в ней много нового и интересного. Вот примерная программа изучения профессии: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1) место и значение данной профессии в народном хозяйстве страны, района; потребность в людях этой профессии;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2) основное содержание деятельности работников данной профессии, применение техники, связь с людьми других профессий;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3) требования, которые предъявляет данная профессия к человеку: какими способностями, знаниями, умениями и навыками, чертами характера должен обладать специалист;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4) что дает эта профессия для духовного и физического развития человека;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5) где и как овладеть этой профессией;</w:t>
      </w: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6) спросите честно самого себя: "Чем меня привлекает данная профессия?".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Возможны ответы: творчество в работе, интерес к делу, работа в коллективе, романтика профессии, значение ее для народного хозяйства, возможность трудоустроиться, высокая зарплата. Человек растет в соответствии с целью, выше цель - большего достигнешь. Не соблазняйтесь материальными выгодами от профессии. Творчество - вот что достойно человека. Недаром М. Горький писал, что работа только тогда и может доставлять истинное наслаждение, когда она становится творчеством.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Не обманывайтесь и внешней стороной профессии. У некоторых ребят сложилось представление об отдельных профессиях как о легких и романтичных. О профессиях врача, летчика они судят по успехам, операциям, открытиям, виртуозным полетам, которые видели в кино или о которых читали.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Будничный, чаще всего тяжелый труд людей этой профессии им неизвестен. Некоторых просто привлекает модное слово, и тогда дело доходит до смешного: "Хочу стать кинематографом"; "Где нужно учиться, чтобы стать дальтоником"; "Мы с подругой твердо решили стать интуристами"; "Решил всю жизнь сниматься в многосерийных кинокомедиях. Скажите, с кем поговорить?"; "Решила уехать из поселка. Хочу стать горным инженером. Я не виновата, что родилась далеко от гор". Это строки из писем ребят в газеты.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Не разделяйте профессии на модные и не модные, почетные и второстепенные. К первым относят, например, профессии  компьютерщика, экономиста, бухгалтера , врача, юриста. Ко вторым -профессии продавца, портнихи, кассира, прачки, обувщика, телефонистки, почтальона. Это предрассудок, и его надо преодолеть. Некоторые выпускники школ считают позорным для себя работать в сфере обслуживания. А ведь, честно говоря, в наше время трудно установить грань сферы обслуживания. Разве только почтальон обслуживает врача? А сам врач в больнице кого обслуживает?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В книге Е, Пермяка "Кем быть?" рассказывается о том, как один известный артист на примерке костюма спросил своего школьного товарища - портного: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Володя, скажи по совести, доволен ли ты своим портновским делом?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Вполне, - ответил тот.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А тебя не унижает, что ты шьешь, что тебе приходиться примерять на меня? Все-таки, что не говори, носить костюм куда приятнее, чем его шить...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На это портной ответил своему школьному товарищу-артисту: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Вася, а тебя не унижает, что приходиться надевать забавные парики, наряжаться в невесть какую одежду, говорить не своим голосом, разыгрывать разных прощелыг и смешить меня, когда я сижу в театре? Не унижает ли тебя то, что тебе приходится развлекать меня? Ну, не стесняйся, скажи!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Артист обнял своего товарища и сказал:</w:t>
      </w: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Прости меня, Володя, за то, что я задал тебе такой подлый вопрос.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 xml:space="preserve">Некоторые считают, что есть профессии интеллектуальные и неинтеллектуальные. Многие, например, думают, что профессия слесаря не требует особого напряжения ума. А при ближайшем знакомстве с этой профессией оказывается, что 70% рабочего времени у слесаря-ремонтника приходится на умственный труд. А </w:t>
      </w:r>
      <w:r w:rsidRPr="00EB0C99">
        <w:rPr>
          <w:rFonts w:ascii="Times New Roman" w:hAnsi="Times New Roman"/>
        </w:rPr>
        <w:lastRenderedPageBreak/>
        <w:t>возьмите механизатора широкого профиля в сельском хозяйстве - разве ему не надо знать основ агротехники, зоотехники, не говоря уже просто о механике?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К современному рабочему предъявляют такие требования, как умение выполнять необходимые расчеты, читать чертежи, вносить предложения по усовершенствованию техники, технологии и организации труда. Все дело в отношении человека к своему труду, его любви к своей профессии, стремления больше знать и лучше трудиться. Недаром еще В.Г.Белинский писал, что честный и по-своему умный сапожник, который в совершенстве владеет ремеслом, выше плохого генерала, выше дурного стихотворца.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Изучите свои способности и возможности. Разные профессии требуют от человека не любых, а строго определенных качеств. Конечно, если человек стремится к строго определенной профессии, которая не соответствует его задаткам, темпераменту и способностям, он может в определенной мере преодолеть свое несоответствие. Но выбор профессии по способностям облегчает овладение мастерством. Каждая профессия требует нового комплекса качеств. Так, квалифицированный продавец должен обладать общительностью, доброжелательностью к людям, хорошо развитым эстетическим вкусом, энергичностью, аккуратностью, отличной памятью (особенно зрительной), выдержкой, тактом, способностью принимать быстрые и правильные решения. Ясно, что медлительность, нерешительность и излишняя застенчивость помешают стать отличным работником прилавка.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Телефонистка, например, должна обладать другими качествами:</w:t>
      </w: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хорошим зрением и слухом, надежными голосовыми связками, четкой дикцией, а также выдержкой и вежливостью и т.д.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Выбирая профессию необходимо учитывать состояние своего здоровья. Существует около 3 тыс. профессий, по которым имеются медицинские противопоказания. Профессии противопоказаны не потому, что человек не сможет выучиться или работать по той или иной профессии, а потому что эта работа может усугубить недостатки его здоровья. Ни обществу, ни человеку это не нужно. Имеются справочники, содержащие сведения о том, какие профессии противопоказаны при тех или иных особенностях организма. Указанные справочники предназначены для врачей, а не для массового читателя. Поэтому, выбирая профессию важно проконсультироваться с врачом. Медицинская профессиональная консультация проводится заблаговременно, чтобы дать возможность человеку самостоятельно подойти к правильному выбору профессии, исходя из рекомендаций врача.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Не откладывайте решение вопроса "кем быть?" на потом. Говорят, что нет ничего случайнее этого выбора. Если вы не нашли себе труда по душе, учась в школе, то после ее окончания можете попасть под влияние случая: пойдете работать или учиться "за компанию", устроитесь на предприятие потому, что туда удобно ездить и т. д.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Из сказанного следует вывод: идите работать или учиться туда, где вы нужнее и где наиболее полно раскроются ваши способности. Но уже в школе найдите возможность испытать свои силы в избранной профессии. Если хотите стать механизатором - поработайте на комбайне или тракторе, шофером - его помощником, врачом - санитаром в больнице, геологом - поработайте летом в экспедиции.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Главное же заключается в том, чтобы полюбить работу, познать ее и стать ее мастером.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 xml:space="preserve">Для </w:t>
      </w:r>
      <w:r>
        <w:rPr>
          <w:rFonts w:ascii="Times New Roman" w:hAnsi="Times New Roman"/>
        </w:rPr>
        <w:t xml:space="preserve">самовоспитания старшеклассникам </w:t>
      </w:r>
      <w:r w:rsidRPr="00EB0C99">
        <w:rPr>
          <w:rFonts w:ascii="Times New Roman" w:hAnsi="Times New Roman"/>
        </w:rPr>
        <w:t>полезно рекомендовать, следующее: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1. Составьте перечень желательных для себя профессий.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2. По литературе и беседам со специалистами составьте описание 2-3 профессий, установите, что требуют от человека эти профессии.</w:t>
      </w: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3. Самокритично изучайте свои способности и возможности (интересы, достижения в учебе и труде, здоровье и пр.) и сопоставляйте их с требованиями выбираемой профессии.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Мудрые мысли о труде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lastRenderedPageBreak/>
        <w:t>1. "Без труда не может быть чистой и радостной жизни". (А.П. Чехов)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2. "Всю мою жизнь я видел настоящими героями только тех людей, которые любят и умеют работать". (М- Горький)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3. "Работа избавляет нас от трех великих зол: скуки, порока, нужды". (Ф. Вольтер)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4. "Чем выше культура, тем большим почетом пользуется труд". (В.Ромэр)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5. "Устают, изнемогают не только от того, что много работают, а от того, что плохо работают". (Н. Введенский)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6. "Если не можешь делать то, что тебе нравится, пусть тебе понравится то, что ты делаешь" (английская пословица).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7. "Если есть в жизни человека что-то судьбоносное, так это выбор профессии". (Н. Чернышевский)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8. "Труд - отец голода,  дед пищеварения , прадед здоровья.". (Сафир)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9. " Долг человека - трудиться и, по мере сил, превращать землю в небеса". (Р. Браушенг)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10. "Свобода может быть у того, кто сам выбирает свое дело". (Восточная мудрость)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11. "Жизнь есть настоящий труд, и только тот понимает ее вполне, кто смотрит на нее с этой точки зрения" (Д. П. Писарев)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12. "Нет ничего более невыносимого, чем безделье". (Ч. Дарвин)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13. "Будем трудиться, потому что труд - это отец удовольствия". (Стендаль)</w:t>
      </w:r>
    </w:p>
    <w:p w:rsidR="00CC45F4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14. "Чтобы дойти до цели, нужно прежде всего идти". (О. Бальзак)</w:t>
      </w: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Pr="00EB0C99" w:rsidRDefault="00EB0C99" w:rsidP="00EB0C9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B0C99">
        <w:rPr>
          <w:rFonts w:ascii="Times New Roman" w:hAnsi="Times New Roman"/>
          <w:b/>
          <w:sz w:val="28"/>
          <w:szCs w:val="28"/>
        </w:rPr>
        <w:t>Развитие профессиональных интересов и склонностей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Разные трудовые пути требуют от человека определенных личных качеств, определенных интересов и склонностей.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Например, хороший слесарь-ремонтник - это тот, кого тянет к технике, кто хорошо "держит в уме" ясные представления о деталях, узлах, механизмах, машинах, инструментах. И не только "держит", но и мысленно оперирует ими.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Продавец, педагог, организатор производства должны отличаться особым интересом к людям, их поведению, нуждам. Люди этих профессий должны быть общительными и сдержанными.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Для бухгалтера, экономиста мир документов, цифр, вычислений выступает как полный живого интереса. Здесь нужна способность к сосредоточенной работе в одиночку, точность, аккуратность, способность ясно представлять, что кроется за сухими колонками цифр, документальными записями, нужна особая наблюдательность к тонкостям оформления документов,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Маляр по художественной отделке стен увлечен миром красок, линий, форм. Он делает росписи зданий, помещений. Ему нужны хороший художественный вкус и умелые руки.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В 14-18 лет у человека уже имеется немало способностей, заметно отличающих его от сверстников. Например, у тебя в каких-то делах меньше опыта, знаний, а в каких-то больше, в каких-то делах, занятиях ты менее успешен, быстрее устаешь или начинаешь нервничать, а в других за тобой не угонишься, и, главное, ты ими занимаешься с удовольствием, не замечая времени и усталости. Все это результаты твоего индивидуального развития, твоих интересов и склонностей.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Интерес - избирательная направленность человека к явлениям действительности, проявляющаяся в его положительной эмоциональной реакции и умственной активности. Иными словами: ИНТЕРЕС - ЭМОЦИОНАЛЬНО-ПОЗНАВАТЕЛЬНАЯ АКТИВНОСТЬ ЧЕЛОВЕКА.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Интересы могут носить временный, эпизодический и устойчивый характер.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Временные, эпизодические интересы могут угасать, например, с окончанием интересного урока, с уходом "интересного" учителя и т.д. Устойчивые интересы характеризуются тем, что часто для своего удовлетворения требуют преодоления определенных трудностей, но при этом не угасают. Например, кто-то интересуется физикой, и, в частности хочет узнать о состоянии физической науки за рубежом из зарубежных специальных журналов, книг, т.е. ему необходимо знание иностранного языка. И хотя это связано с определенными трудностями, человек преодолевает их.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 xml:space="preserve">Интересы, которые носят устойчивый, стержневой характер, могут вырастать, переходить в соответствующую склонность. Например, многие школьники явно предпочитают определенные предметы и учебные занятия, </w:t>
      </w:r>
      <w:r w:rsidRPr="00EB0C99">
        <w:rPr>
          <w:rFonts w:ascii="Times New Roman" w:hAnsi="Times New Roman"/>
        </w:rPr>
        <w:lastRenderedPageBreak/>
        <w:t>стремятся выйти за рамки учебных заданий, почитать дополнительную литературу, проявляют личную инициативу в овладении знаниями. Такие признаки устойчивого интереса сближают его со склонностью.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СКЛОННОСТЬ - ПОТРЕБНОСТЬ ЧЕЛОВЕКА В ОПРЕДЕЛЕННОЙ ДЕЯТЕЛЬНОСТИ.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Результат любой работы зависит от степени интереса к ней. Например, один ученик ходит в школу, потому что его заставляет родители, а другой потому, что у него есть интерес к содержанию программного материала, познанию новых открытий в науке, литературе и т.д.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Результат учения у этих двух ребят тоже различный. Ваше мнение: у кого он лучше и почему?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Интересы делятся на виды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По содержанию: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технические;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музыкальные;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спортивные;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художественные;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общественно-политические.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По предмету: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педагогические;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сельскохозяйственные;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административные и др.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По объему: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широкие;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узкие.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По времени действия: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-устойчивые;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неустойчивые.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О склонности говорят, когда работа нравится человеку, когда человек испытывает влечение к ней. Деятельность может нравиться -приносимой ею пользой, тем, какое общественное признание она несёт. Более того, деятельность сама по себе может становиться притягательной. Деятельность, обусловленная склонностью, может быть отнюдь не легкой, и тогда человек проявляет волю, настойчивость, готовность пожертвовать чем-то ради успеха деятельности.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Склонность имеет следующие признаки и проявления: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 xml:space="preserve">- длительное и устойчивое стремление человека к определенной деятельности;                                           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успешность выполнения этой деятельности;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стремление к творчеству и творческий характер деятельности;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 xml:space="preserve">- проявление устойчивого интереса к определенной области знаний;                         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стремление к постоянному накоплению этих знаний. Если эта деятельность связана с какой-либо профессией, то эти склонности будут называться профессиональными.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Возникновение интереса — накопление отвечающих интересу знаний, умений — развитие соответствующих способностей — успешность в соответствующей деятельности — развитие склонности к ней — эмоциональная привлекательность деятельности — подчинение всех поступков и помыслов личности данной склонности — призвание.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Разобрать с учащимися, пользуясь данной схемой, несколько примеров перерастания интереса к спорту, к музыке, к рисованию, к фотографии, к математике и т.д. в склонности и, в конечном итоге, в призвание.</w:t>
      </w: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ВОПРОС: Какое отличие интересов и склонностей? ОТВЕТ: Интерес - хочу знать, т.е. стремление к познанию. Склонность - хочу делать, т.е. стремление к практической деятельности.</w:t>
      </w: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Pr="00EB0C99" w:rsidRDefault="00EB0C99" w:rsidP="00EB0C9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B0C99">
        <w:rPr>
          <w:rFonts w:ascii="Times New Roman" w:hAnsi="Times New Roman"/>
          <w:b/>
          <w:sz w:val="28"/>
          <w:szCs w:val="28"/>
        </w:rPr>
        <w:t>Классный час "Профессии наших родителей"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Цель - привести в систему знания учащихся о мире профессий на примерах профессий родителей.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Организация мероприятия.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1. Определение содержания классного часа. Цели и задачи.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Формы и методы организации данного мероприятия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lastRenderedPageBreak/>
        <w:t>2. Создание временной инициативной группы по проведению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классного часа с включен</w:t>
      </w:r>
      <w:r>
        <w:rPr>
          <w:rFonts w:ascii="Times New Roman" w:hAnsi="Times New Roman"/>
        </w:rPr>
        <w:t>ием в неё учащихся и родителей.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3. Составление плана-конспекта классного часа.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4. Заседание инициативной группы: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а) коллективное обсуждение и разработка плана проведения классного часа с учётом мнений коллектива учащихся и родителей;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б) распределение обязанностей в решении организационных вопросов (среди учащихся, родителей);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в) определение сроков проведения мероприятия, форм проверки готовности на разных этапах.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5. Предварительная встреча с родителями, которые будут выступать перед учащимися: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а) разъяснение конкретных задач участия родителей в беседах с учениками;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б) обсуждение плана рассказа о своей профессии;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в) составление проблемных вопросов для учащихся с целью активизации их познавательной деятельности во время беседы;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г) рекомендации по ознакомлению с опубликованными материалами по данной профессии (предварительную встречу проводит классный руководитель, член родительского комитета, председатель временной инициативной группы учащихся).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6. Подготовка помещения.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7. Проведение мероприятия: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организационный момент (встреча гостей, проверка работы технических средств и т.д.);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выступление родителей по плану;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-система подготовки (пути получения профессии, связь профессиональной подготовки с учебной и трудовой деятельностью в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школе, уровень и объём профессиональных знаний, умений и навыков, необходимых для начального квалифицированного разряда по данной профессии. Перспективы профессионального роста. Где можно продолжить ознакомление с профессией? Что можно прочитать о профессии?.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- Ответы на вопросы, просмотр подготовленных материалов.</w:t>
      </w: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  <w:r w:rsidRPr="00EB0C99">
        <w:rPr>
          <w:rFonts w:ascii="Times New Roman" w:hAnsi="Times New Roman"/>
        </w:rPr>
        <w:t>8. Рефлексия</w:t>
      </w:r>
    </w:p>
    <w:p w:rsid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p w:rsidR="00EB0C99" w:rsidRPr="00EB0C99" w:rsidRDefault="00EB0C99" w:rsidP="00EB0C99">
      <w:pPr>
        <w:spacing w:after="0"/>
        <w:jc w:val="both"/>
        <w:rPr>
          <w:rFonts w:ascii="Times New Roman" w:hAnsi="Times New Roman"/>
        </w:rPr>
      </w:pPr>
    </w:p>
    <w:sectPr w:rsidR="00EB0C99" w:rsidRPr="00EB0C99" w:rsidSect="00EB0C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C99"/>
    <w:rsid w:val="004F6430"/>
    <w:rsid w:val="00B13812"/>
    <w:rsid w:val="00CC45F4"/>
    <w:rsid w:val="00E526AE"/>
    <w:rsid w:val="00EB0C99"/>
    <w:rsid w:val="00EE4312"/>
    <w:rsid w:val="00FD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E9EFAC-996C-4FDA-985E-886FFF8EE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2689</Words>
  <Characters>15329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</dc:creator>
  <cp:lastModifiedBy>Юрий Бычко</cp:lastModifiedBy>
  <cp:revision>4</cp:revision>
  <dcterms:created xsi:type="dcterms:W3CDTF">2015-02-02T10:23:00Z</dcterms:created>
  <dcterms:modified xsi:type="dcterms:W3CDTF">2018-02-05T12:20:00Z</dcterms:modified>
</cp:coreProperties>
</file>